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0B56" w14:textId="563D1AFD" w:rsidR="00D96567" w:rsidRDefault="00D721CA" w:rsidP="00D721CA">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D721CA">
        <w:rPr>
          <w:rFonts w:ascii="Times New Roman" w:eastAsia="Times New Roman" w:hAnsi="Times New Roman" w:cs="Times New Roman"/>
          <w:b/>
          <w:bCs/>
          <w:kern w:val="0"/>
          <w:sz w:val="24"/>
          <w:szCs w:val="24"/>
          <w:lang w:eastAsia="de-DE"/>
          <w14:ligatures w14:val="none"/>
        </w:rPr>
        <w:t xml:space="preserve">Stellenausschreibung: </w:t>
      </w:r>
      <w:r w:rsidR="00D96567" w:rsidRPr="00D96567">
        <w:rPr>
          <w:rFonts w:ascii="Times New Roman" w:eastAsia="Times New Roman" w:hAnsi="Times New Roman" w:cs="Times New Roman"/>
          <w:b/>
          <w:bCs/>
          <w:kern w:val="0"/>
          <w:sz w:val="24"/>
          <w:szCs w:val="24"/>
          <w:lang w:eastAsia="de-DE"/>
          <w14:ligatures w14:val="none"/>
        </w:rPr>
        <w:t>Jahrespraktikum für sozialpädagogische Fachkräfte (m/w/d) in der Schuleingangsphase an Grundschulen</w:t>
      </w:r>
    </w:p>
    <w:p w14:paraId="0E10BEC3" w14:textId="199567AB" w:rsidR="00D721CA" w:rsidRDefault="00D721CA" w:rsidP="00D721C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Die GGS Haup</w:t>
      </w:r>
      <w:r>
        <w:rPr>
          <w:rFonts w:ascii="Times New Roman" w:eastAsia="Times New Roman" w:hAnsi="Times New Roman" w:cs="Times New Roman"/>
          <w:kern w:val="0"/>
          <w:sz w:val="24"/>
          <w:szCs w:val="24"/>
          <w:lang w:eastAsia="de-DE"/>
          <w14:ligatures w14:val="none"/>
        </w:rPr>
        <w:t>t</w:t>
      </w:r>
      <w:r w:rsidRPr="00D721CA">
        <w:rPr>
          <w:rFonts w:ascii="Times New Roman" w:eastAsia="Times New Roman" w:hAnsi="Times New Roman" w:cs="Times New Roman"/>
          <w:kern w:val="0"/>
          <w:sz w:val="24"/>
          <w:szCs w:val="24"/>
          <w:lang w:eastAsia="de-DE"/>
          <w14:ligatures w14:val="none"/>
        </w:rPr>
        <w:t xml:space="preserve">straße sucht </w:t>
      </w:r>
      <w:r>
        <w:rPr>
          <w:rFonts w:ascii="Times New Roman" w:eastAsia="Times New Roman" w:hAnsi="Times New Roman" w:cs="Times New Roman"/>
          <w:kern w:val="0"/>
          <w:sz w:val="24"/>
          <w:szCs w:val="24"/>
          <w:lang w:eastAsia="de-DE"/>
          <w14:ligatures w14:val="none"/>
        </w:rPr>
        <w:t>eine sozialpädagogische Fachkraft in der Schuleingangsphase</w:t>
      </w:r>
      <w:r w:rsidRPr="00D721CA">
        <w:rPr>
          <w:rFonts w:ascii="Times New Roman" w:eastAsia="Times New Roman" w:hAnsi="Times New Roman" w:cs="Times New Roman"/>
          <w:kern w:val="0"/>
          <w:sz w:val="24"/>
          <w:szCs w:val="24"/>
          <w:lang w:eastAsia="de-DE"/>
          <w14:ligatures w14:val="none"/>
        </w:rPr>
        <w:t>, die für ihre Ausbildung einen Praktikumsnachweis benötig</w:t>
      </w:r>
      <w:r w:rsidR="00220ADF">
        <w:rPr>
          <w:rFonts w:ascii="Times New Roman" w:eastAsia="Times New Roman" w:hAnsi="Times New Roman" w:cs="Times New Roman"/>
          <w:kern w:val="0"/>
          <w:sz w:val="24"/>
          <w:szCs w:val="24"/>
          <w:lang w:eastAsia="de-DE"/>
          <w14:ligatures w14:val="none"/>
        </w:rPr>
        <w:t>t</w:t>
      </w:r>
      <w:r>
        <w:rPr>
          <w:rFonts w:ascii="Times New Roman" w:eastAsia="Times New Roman" w:hAnsi="Times New Roman" w:cs="Times New Roman"/>
          <w:kern w:val="0"/>
          <w:sz w:val="24"/>
          <w:szCs w:val="24"/>
          <w:lang w:eastAsia="de-DE"/>
          <w14:ligatures w14:val="none"/>
        </w:rPr>
        <w:t xml:space="preserve">. </w:t>
      </w:r>
      <w:r w:rsidRPr="00D721CA">
        <w:rPr>
          <w:rFonts w:ascii="Times New Roman" w:eastAsia="Times New Roman" w:hAnsi="Times New Roman" w:cs="Times New Roman"/>
          <w:kern w:val="0"/>
          <w:sz w:val="24"/>
          <w:szCs w:val="24"/>
          <w:lang w:eastAsia="de-DE"/>
          <w14:ligatures w14:val="none"/>
        </w:rPr>
        <w:t>Nutzen Sie die Gelegenheit, praktische Erfahrungen in unserem schulischen Umfeld zu sammeln und Ihr theoretisches Wissen anzuwenden.</w:t>
      </w:r>
    </w:p>
    <w:p w14:paraId="5C0E1885" w14:textId="77777777" w:rsidR="006D01D3" w:rsidRPr="00D721CA" w:rsidRDefault="006D01D3" w:rsidP="006D01D3">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b/>
          <w:bCs/>
          <w:kern w:val="0"/>
          <w:sz w:val="24"/>
          <w:szCs w:val="24"/>
          <w:lang w:eastAsia="de-DE"/>
          <w14:ligatures w14:val="none"/>
        </w:rPr>
        <w:t>Was wir bieten:</w:t>
      </w:r>
    </w:p>
    <w:p w14:paraId="23CF8ED8" w14:textId="77777777" w:rsidR="006D01D3" w:rsidRPr="00D721CA" w:rsidRDefault="006D01D3" w:rsidP="006D01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Eine Stelle für ein Jahrespraktikum</w:t>
      </w:r>
    </w:p>
    <w:p w14:paraId="6CA7B6DA" w14:textId="77777777" w:rsidR="006D01D3" w:rsidRPr="00D721CA" w:rsidRDefault="006D01D3" w:rsidP="006D01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Beschäftigung in Vollzeit mit 39,83 Wochenstunden</w:t>
      </w:r>
    </w:p>
    <w:p w14:paraId="791EC6D9" w14:textId="0F061366" w:rsidR="006D01D3" w:rsidRPr="00D721CA" w:rsidRDefault="006D01D3" w:rsidP="006D01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 xml:space="preserve">Befristet für ein Jahr </w:t>
      </w:r>
    </w:p>
    <w:p w14:paraId="2CBF6433" w14:textId="77777777" w:rsidR="006D01D3" w:rsidRPr="00D721CA" w:rsidRDefault="006D01D3" w:rsidP="006D01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Vielfältige Einblicke und praktische Erfahrung im schulischen Alltag</w:t>
      </w:r>
    </w:p>
    <w:p w14:paraId="4573CB9F" w14:textId="77777777" w:rsidR="006D01D3" w:rsidRPr="00D721CA" w:rsidRDefault="006D01D3" w:rsidP="006D01D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Nach Absprache: Einblick und mögliche Zusammenarbeit mit der Schulsozialarbeit</w:t>
      </w:r>
    </w:p>
    <w:p w14:paraId="5DDE44B2" w14:textId="77777777" w:rsidR="006D01D3" w:rsidRDefault="00D721CA" w:rsidP="006D01D3">
      <w:pPr>
        <w:widowControl w:val="0"/>
        <w:spacing w:before="100" w:beforeAutospacing="1" w:after="0"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b/>
          <w:bCs/>
          <w:kern w:val="0"/>
          <w:sz w:val="24"/>
          <w:szCs w:val="24"/>
          <w:lang w:eastAsia="de-DE"/>
          <w14:ligatures w14:val="none"/>
        </w:rPr>
        <w:t>Wer kann sich bewerben?</w:t>
      </w:r>
    </w:p>
    <w:p w14:paraId="1AD48DA4" w14:textId="4189C884" w:rsidR="00D721CA" w:rsidRPr="00D721CA" w:rsidRDefault="00D721CA" w:rsidP="006D01D3">
      <w:pPr>
        <w:widowControl w:val="0"/>
        <w:spacing w:before="100" w:beforeAutospacing="1" w:after="0"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Absolventinnen und Absolventen mit folgenden Abschlüssen sind willkommen:</w:t>
      </w:r>
    </w:p>
    <w:p w14:paraId="674A8BBE" w14:textId="77777777" w:rsidR="00D721CA" w:rsidRPr="00D721CA" w:rsidRDefault="00D721CA" w:rsidP="006D01D3">
      <w:pPr>
        <w:widowControl w:val="0"/>
        <w:numPr>
          <w:ilvl w:val="0"/>
          <w:numId w:val="1"/>
        </w:numPr>
        <w:spacing w:before="100" w:beforeAutospacing="1" w:after="0"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Bachelorabschluss der Studienrichtung/Studiengang Sozialpädagogik</w:t>
      </w:r>
    </w:p>
    <w:p w14:paraId="31DFD696" w14:textId="77777777" w:rsidR="00D721CA" w:rsidRPr="00D721CA" w:rsidRDefault="00D721CA" w:rsidP="006D01D3">
      <w:pPr>
        <w:widowControl w:val="0"/>
        <w:numPr>
          <w:ilvl w:val="0"/>
          <w:numId w:val="1"/>
        </w:numPr>
        <w:spacing w:before="100" w:beforeAutospacing="1" w:after="0"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Masterabschluss der Studienrichtung/Studiengang Sozialpädagogik</w:t>
      </w:r>
    </w:p>
    <w:p w14:paraId="7337F4CF" w14:textId="77777777" w:rsidR="00D721CA" w:rsidRPr="00D721CA" w:rsidRDefault="00D721CA" w:rsidP="006D01D3">
      <w:pPr>
        <w:widowControl w:val="0"/>
        <w:numPr>
          <w:ilvl w:val="0"/>
          <w:numId w:val="1"/>
        </w:numPr>
        <w:spacing w:before="100" w:beforeAutospacing="1" w:after="0"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Diplom der Studienrichtung/Studiengang Sozialpädagogik</w:t>
      </w:r>
    </w:p>
    <w:p w14:paraId="3F3C9662" w14:textId="77777777" w:rsidR="00D721CA" w:rsidRDefault="00D721CA" w:rsidP="006D01D3">
      <w:pPr>
        <w:widowControl w:val="0"/>
        <w:numPr>
          <w:ilvl w:val="0"/>
          <w:numId w:val="1"/>
        </w:numPr>
        <w:spacing w:before="100" w:beforeAutospacing="1" w:after="0"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Vergleichbare sozialpädagogische Ausbildung</w:t>
      </w:r>
    </w:p>
    <w:p w14:paraId="506FB9B1" w14:textId="1A18A9F3" w:rsidR="00D721CA" w:rsidRPr="00D721CA" w:rsidRDefault="00D721CA" w:rsidP="006D01D3">
      <w:pPr>
        <w:widowControl w:val="0"/>
        <w:numPr>
          <w:ilvl w:val="0"/>
          <w:numId w:val="1"/>
        </w:numPr>
        <w:spacing w:before="100" w:beforeAutospacing="1" w:after="0"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Auch Studierende, die im Rahmen ihres Studiums der Sozialpädagogik ein Pflichtpraktikum über einen entsprechend langen Zeitraum absolvieren müssen, sind eingeladen, sich zu bewerben.</w:t>
      </w:r>
    </w:p>
    <w:p w14:paraId="071934AA" w14:textId="64645C22" w:rsidR="00D721CA" w:rsidRPr="00D721CA" w:rsidRDefault="00D721CA" w:rsidP="00D721CA">
      <w:pPr>
        <w:spacing w:before="100" w:beforeAutospacing="1" w:after="100" w:afterAutospacing="1" w:line="240" w:lineRule="auto"/>
        <w:rPr>
          <w:rFonts w:ascii="Times New Roman" w:eastAsia="Times New Roman" w:hAnsi="Times New Roman" w:cs="Times New Roman"/>
          <w:b/>
          <w:bCs/>
          <w:kern w:val="0"/>
          <w:sz w:val="24"/>
          <w:szCs w:val="24"/>
          <w:lang w:eastAsia="de-DE"/>
          <w14:ligatures w14:val="none"/>
        </w:rPr>
      </w:pPr>
      <w:r w:rsidRPr="00D721CA">
        <w:rPr>
          <w:rFonts w:ascii="Times New Roman" w:eastAsia="Times New Roman" w:hAnsi="Times New Roman" w:cs="Times New Roman"/>
          <w:b/>
          <w:bCs/>
          <w:kern w:val="0"/>
          <w:sz w:val="24"/>
          <w:szCs w:val="24"/>
          <w:lang w:eastAsia="de-DE"/>
          <w14:ligatures w14:val="none"/>
        </w:rPr>
        <w:t>Tätigkeitsschwerpunkte:</w:t>
      </w:r>
    </w:p>
    <w:p w14:paraId="04923DCA" w14:textId="77777777" w:rsidR="00137DEC" w:rsidRDefault="00137DEC" w:rsidP="00137DEC">
      <w:pPr>
        <w:pStyle w:val="StandardWeb"/>
      </w:pPr>
      <w:r>
        <w:t>Die sozialpädagogischen Fachkräfte unterstützen die Schuleingangsphase und den Schulentwicklungsprozess durch Beobachtung und Ermittlung von Lernausgangslagen, Mitwirkung bei Förderdiagnostik und Erstellung von Förderplänen. Sie führen gezielte Fördermaßnahmen durch, die sowohl innere als auch äußere Differenzierungsbedarfe abdecken, insbesondere in den Bereichen Wahrnehmung, Motorik, Sprache, Mathematik und sozial-emotionale Kompetenz. Zusätzlich fördern sie die Schaffung organisatorischer Strukturen für erfolgreiches Lernen, kooperieren mit Lehrkräften bei Elterninformation und -beratung sowie mit externen Institutionen, Kindertageseinrichtungen und Beratern für ganzheitliche, kompetenzorientierte Angebote zur Stärkung der Selbstwirksamkeit, Konzentration und Leistungsbereitschaft der Schülerinnen und Schüler.</w:t>
      </w:r>
    </w:p>
    <w:p w14:paraId="6172FA81" w14:textId="77777777" w:rsidR="006D01D3" w:rsidRDefault="006D01D3" w:rsidP="006D01D3">
      <w:pPr>
        <w:pStyle w:val="StandardWeb"/>
      </w:pPr>
      <w:r>
        <w:rPr>
          <w:rStyle w:val="Fett"/>
          <w:rFonts w:eastAsiaTheme="majorEastAsia"/>
        </w:rPr>
        <w:t>Arbeitsvertragliche Regelungen:</w:t>
      </w:r>
    </w:p>
    <w:p w14:paraId="3579B900" w14:textId="77777777" w:rsidR="00FA428C" w:rsidRDefault="006D01D3" w:rsidP="00FA428C">
      <w:pPr>
        <w:pStyle w:val="StandardWeb"/>
        <w:rPr>
          <w:rStyle w:val="Hyperlink"/>
          <w:rFonts w:eastAsiaTheme="majorEastAsia"/>
        </w:rPr>
      </w:pPr>
      <w:r>
        <w:t xml:space="preserve">Die arbeitsvertraglichen Regelungen sind den „Hinweisen zur Beschäftigung von Praktikantinnen und Praktikanten beim Land Nordrhein-Westfalen als Praktikumsgeber in öffentlichen Schulen“ zu entnehmen: </w:t>
      </w:r>
      <w:hyperlink r:id="rId7" w:tgtFrame="_new" w:history="1">
        <w:r>
          <w:rPr>
            <w:rStyle w:val="Hyperlink"/>
            <w:rFonts w:eastAsiaTheme="majorEastAsia"/>
          </w:rPr>
          <w:t>https://www.schulministerium.nrw/Recht/Dienstrecht/Tarifrecht/Praktikantinnen-und-Praktikanten.pdf</w:t>
        </w:r>
      </w:hyperlink>
      <w:r w:rsidR="00FA428C">
        <w:rPr>
          <w:rStyle w:val="Hyperlink"/>
          <w:rFonts w:eastAsiaTheme="majorEastAsia"/>
        </w:rPr>
        <w:t xml:space="preserve"> </w:t>
      </w:r>
    </w:p>
    <w:p w14:paraId="6BE99560" w14:textId="5451DEFA" w:rsidR="006D01D3" w:rsidRPr="00FA428C" w:rsidRDefault="006D01D3" w:rsidP="00FA428C">
      <w:pPr>
        <w:pStyle w:val="StandardWeb"/>
      </w:pPr>
      <w:r w:rsidRPr="00D721CA">
        <w:lastRenderedPageBreak/>
        <w:t>Es besteht kein Anspruch auf eine Übernahme in ein Dauerbeschäftigungsverhältnis.</w:t>
      </w:r>
    </w:p>
    <w:p w14:paraId="7EE4D1A1" w14:textId="1F32E13E" w:rsidR="00D721CA" w:rsidRPr="00D721CA" w:rsidRDefault="00D721CA" w:rsidP="00D721C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b/>
          <w:bCs/>
          <w:kern w:val="0"/>
          <w:sz w:val="24"/>
          <w:szCs w:val="24"/>
          <w:lang w:eastAsia="de-DE"/>
          <w14:ligatures w14:val="none"/>
        </w:rPr>
        <w:t>Ihre Bewerbung:</w:t>
      </w:r>
    </w:p>
    <w:p w14:paraId="53AB66CB" w14:textId="35F677E6" w:rsidR="00137DEC" w:rsidRDefault="00D721CA" w:rsidP="00D721C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Für die Einstellung bitte ich, den beigefügten Vordruck (mit Lebenslauf, Zeugnissen) zu</w:t>
      </w:r>
      <w:r w:rsidR="006D01D3">
        <w:rPr>
          <w:rFonts w:ascii="Times New Roman" w:eastAsia="Times New Roman" w:hAnsi="Times New Roman" w:cs="Times New Roman"/>
          <w:kern w:val="0"/>
          <w:sz w:val="24"/>
          <w:szCs w:val="24"/>
          <w:lang w:eastAsia="de-DE"/>
          <w14:ligatures w14:val="none"/>
        </w:rPr>
        <w:t xml:space="preserve">. </w:t>
      </w:r>
      <w:r w:rsidRPr="00D721CA">
        <w:rPr>
          <w:rFonts w:ascii="Times New Roman" w:eastAsia="Times New Roman" w:hAnsi="Times New Roman" w:cs="Times New Roman"/>
          <w:kern w:val="0"/>
          <w:sz w:val="24"/>
          <w:szCs w:val="24"/>
          <w:lang w:eastAsia="de-DE"/>
          <w14:ligatures w14:val="none"/>
        </w:rPr>
        <w:t>Bitte senden Sie Ihre vollständigen Bewerbungsunterlagen an</w:t>
      </w:r>
      <w:r w:rsidR="00137DEC">
        <w:rPr>
          <w:rFonts w:ascii="Times New Roman" w:eastAsia="Times New Roman" w:hAnsi="Times New Roman" w:cs="Times New Roman"/>
          <w:kern w:val="0"/>
          <w:sz w:val="24"/>
          <w:szCs w:val="24"/>
          <w:lang w:eastAsia="de-DE"/>
          <w14:ligatures w14:val="none"/>
        </w:rPr>
        <w:t>:</w:t>
      </w:r>
    </w:p>
    <w:p w14:paraId="7A041963" w14:textId="0A560E69" w:rsidR="00D721CA" w:rsidRDefault="006D01D3" w:rsidP="006D01D3">
      <w:pPr>
        <w:widowControl w:val="0"/>
        <w:spacing w:after="0"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Nefise Akgün</w:t>
      </w:r>
    </w:p>
    <w:p w14:paraId="43D18255" w14:textId="3E22DDE5" w:rsidR="006D01D3" w:rsidRDefault="006D01D3" w:rsidP="006D01D3">
      <w:pPr>
        <w:widowControl w:val="0"/>
        <w:spacing w:after="0" w:line="240" w:lineRule="auto"/>
        <w:rPr>
          <w:rFonts w:ascii="Times New Roman" w:eastAsia="Times New Roman" w:hAnsi="Times New Roman" w:cs="Times New Roman"/>
          <w:kern w:val="0"/>
          <w:sz w:val="24"/>
          <w:szCs w:val="24"/>
          <w:lang w:eastAsia="de-DE"/>
          <w14:ligatures w14:val="none"/>
        </w:rPr>
      </w:pPr>
      <w:r>
        <w:rPr>
          <w:rFonts w:ascii="Times New Roman" w:eastAsia="Times New Roman" w:hAnsi="Times New Roman" w:cs="Times New Roman"/>
          <w:kern w:val="0"/>
          <w:sz w:val="24"/>
          <w:szCs w:val="24"/>
          <w:lang w:eastAsia="de-DE"/>
          <w14:ligatures w14:val="none"/>
        </w:rPr>
        <w:t>nefise.akguen@kbw-koeln.org</w:t>
      </w:r>
    </w:p>
    <w:p w14:paraId="0A4EE627" w14:textId="66EF7422" w:rsidR="00D721CA" w:rsidRPr="00D721CA" w:rsidRDefault="00D721CA" w:rsidP="00D721C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b/>
          <w:bCs/>
          <w:kern w:val="0"/>
          <w:sz w:val="24"/>
          <w:szCs w:val="24"/>
          <w:lang w:eastAsia="de-DE"/>
          <w14:ligatures w14:val="none"/>
        </w:rPr>
        <w:t>Bewerbungsschluss:</w:t>
      </w:r>
      <w:r w:rsidRPr="00D721CA">
        <w:rPr>
          <w:rFonts w:ascii="Times New Roman" w:eastAsia="Times New Roman" w:hAnsi="Times New Roman" w:cs="Times New Roman"/>
          <w:kern w:val="0"/>
          <w:sz w:val="24"/>
          <w:szCs w:val="24"/>
          <w:lang w:eastAsia="de-DE"/>
          <w14:ligatures w14:val="none"/>
        </w:rPr>
        <w:t xml:space="preserve"> </w:t>
      </w:r>
      <w:r w:rsidR="000A018E">
        <w:rPr>
          <w:rFonts w:ascii="Times New Roman" w:eastAsia="Times New Roman" w:hAnsi="Times New Roman" w:cs="Times New Roman"/>
          <w:kern w:val="0"/>
          <w:sz w:val="24"/>
          <w:szCs w:val="24"/>
          <w:lang w:eastAsia="de-DE"/>
          <w14:ligatures w14:val="none"/>
        </w:rPr>
        <w:t>14</w:t>
      </w:r>
      <w:r w:rsidR="00137DEC">
        <w:rPr>
          <w:rFonts w:ascii="Times New Roman" w:eastAsia="Times New Roman" w:hAnsi="Times New Roman" w:cs="Times New Roman"/>
          <w:kern w:val="0"/>
          <w:sz w:val="24"/>
          <w:szCs w:val="24"/>
          <w:lang w:eastAsia="de-DE"/>
          <w14:ligatures w14:val="none"/>
        </w:rPr>
        <w:t>.0</w:t>
      </w:r>
      <w:r w:rsidR="000A018E">
        <w:rPr>
          <w:rFonts w:ascii="Times New Roman" w:eastAsia="Times New Roman" w:hAnsi="Times New Roman" w:cs="Times New Roman"/>
          <w:kern w:val="0"/>
          <w:sz w:val="24"/>
          <w:szCs w:val="24"/>
          <w:lang w:eastAsia="de-DE"/>
          <w14:ligatures w14:val="none"/>
        </w:rPr>
        <w:t>9</w:t>
      </w:r>
      <w:r w:rsidR="00137DEC">
        <w:rPr>
          <w:rFonts w:ascii="Times New Roman" w:eastAsia="Times New Roman" w:hAnsi="Times New Roman" w:cs="Times New Roman"/>
          <w:kern w:val="0"/>
          <w:sz w:val="24"/>
          <w:szCs w:val="24"/>
          <w:lang w:eastAsia="de-DE"/>
          <w14:ligatures w14:val="none"/>
        </w:rPr>
        <w:t>.2024</w:t>
      </w:r>
    </w:p>
    <w:p w14:paraId="0FE00AF6" w14:textId="77777777" w:rsidR="00D721CA" w:rsidRPr="00D721CA" w:rsidRDefault="00D721CA" w:rsidP="00D721CA">
      <w:pPr>
        <w:spacing w:before="100" w:beforeAutospacing="1" w:after="100" w:afterAutospacing="1" w:line="240" w:lineRule="auto"/>
        <w:rPr>
          <w:rFonts w:ascii="Times New Roman" w:eastAsia="Times New Roman" w:hAnsi="Times New Roman" w:cs="Times New Roman"/>
          <w:kern w:val="0"/>
          <w:sz w:val="24"/>
          <w:szCs w:val="24"/>
          <w:lang w:eastAsia="de-DE"/>
          <w14:ligatures w14:val="none"/>
        </w:rPr>
      </w:pPr>
      <w:r w:rsidRPr="00D721CA">
        <w:rPr>
          <w:rFonts w:ascii="Times New Roman" w:eastAsia="Times New Roman" w:hAnsi="Times New Roman" w:cs="Times New Roman"/>
          <w:kern w:val="0"/>
          <w:sz w:val="24"/>
          <w:szCs w:val="24"/>
          <w:lang w:eastAsia="de-DE"/>
          <w14:ligatures w14:val="none"/>
        </w:rPr>
        <w:t>Wir freuen uns darauf, Sie kennenzulernen und gemeinsam die Bildung der Zukunft zu gestalten!</w:t>
      </w:r>
    </w:p>
    <w:p w14:paraId="2A0E2BD2" w14:textId="77777777" w:rsidR="004C687F" w:rsidRDefault="004C687F"/>
    <w:sectPr w:rsidR="004C687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E6D21" w14:textId="77777777" w:rsidR="00256D50" w:rsidRDefault="00256D50" w:rsidP="00D721CA">
      <w:pPr>
        <w:spacing w:after="0" w:line="240" w:lineRule="auto"/>
      </w:pPr>
      <w:r>
        <w:separator/>
      </w:r>
    </w:p>
  </w:endnote>
  <w:endnote w:type="continuationSeparator" w:id="0">
    <w:p w14:paraId="1D4690A4" w14:textId="77777777" w:rsidR="00256D50" w:rsidRDefault="00256D50" w:rsidP="00D72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erif Pro">
    <w:altName w:val="Cambria"/>
    <w:charset w:val="00"/>
    <w:family w:val="roman"/>
    <w:pitch w:val="variable"/>
    <w:sig w:usb0="20000287" w:usb1="02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43054" w14:textId="77777777" w:rsidR="00256D50" w:rsidRDefault="00256D50" w:rsidP="00D721CA">
      <w:pPr>
        <w:spacing w:after="0" w:line="240" w:lineRule="auto"/>
      </w:pPr>
      <w:r>
        <w:separator/>
      </w:r>
    </w:p>
  </w:footnote>
  <w:footnote w:type="continuationSeparator" w:id="0">
    <w:p w14:paraId="3E91A325" w14:textId="77777777" w:rsidR="00256D50" w:rsidRDefault="00256D50" w:rsidP="00D72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C5FB" w14:textId="77777777" w:rsidR="00D721CA" w:rsidRPr="00DF77D6" w:rsidRDefault="00D721CA" w:rsidP="00D721CA">
    <w:pPr>
      <w:pStyle w:val="Kopfzeile"/>
      <w:jc w:val="right"/>
      <w:rPr>
        <w:rFonts w:ascii="Source Serif Pro" w:hAnsi="Source Serif Pro"/>
      </w:rPr>
    </w:pPr>
    <w:r w:rsidRPr="00DF77D6">
      <w:rPr>
        <w:rFonts w:ascii="Source Serif Pro" w:hAnsi="Source Serif Pro"/>
        <w:noProof/>
        <w:lang w:eastAsia="de-DE"/>
      </w:rPr>
      <w:drawing>
        <wp:anchor distT="0" distB="0" distL="114300" distR="114300" simplePos="0" relativeHeight="251659264" behindDoc="0" locked="0" layoutInCell="1" allowOverlap="1" wp14:anchorId="774AC396" wp14:editId="0967F1AE">
          <wp:simplePos x="0" y="0"/>
          <wp:positionH relativeFrom="margin">
            <wp:posOffset>-190500</wp:posOffset>
          </wp:positionH>
          <wp:positionV relativeFrom="page">
            <wp:posOffset>421640</wp:posOffset>
          </wp:positionV>
          <wp:extent cx="2429510" cy="838200"/>
          <wp:effectExtent l="0" t="0" r="8890" b="0"/>
          <wp:wrapSquare wrapText="bothSides"/>
          <wp:docPr id="1" name="Bild 1" descr="/Volumes/Schule/Allgemeines/Schul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chule/Allgemeines/Schullogo/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77D6">
      <w:rPr>
        <w:rFonts w:ascii="Source Serif Pro" w:hAnsi="Source Serif Pro"/>
      </w:rPr>
      <w:t>Gemeinschaftsgrundschule Hauptstraße</w:t>
    </w:r>
  </w:p>
  <w:p w14:paraId="3B001FA0" w14:textId="77777777" w:rsidR="00D721CA" w:rsidRDefault="00D721CA" w:rsidP="00D721CA">
    <w:pPr>
      <w:pStyle w:val="Kopfzeile"/>
      <w:jc w:val="right"/>
      <w:rPr>
        <w:rFonts w:ascii="Source Serif Pro" w:hAnsi="Source Serif Pro"/>
      </w:rPr>
    </w:pPr>
    <w:r w:rsidRPr="00DF77D6">
      <w:rPr>
        <w:rFonts w:ascii="Source Serif Pro" w:hAnsi="Source Serif Pro"/>
      </w:rPr>
      <w:t>Hauptstraße 432</w:t>
    </w:r>
    <w:r>
      <w:rPr>
        <w:rFonts w:ascii="Source Serif Pro" w:hAnsi="Source Serif Pro"/>
      </w:rPr>
      <w:t xml:space="preserve"> | </w:t>
    </w:r>
    <w:r w:rsidRPr="00DF77D6">
      <w:rPr>
        <w:rFonts w:ascii="Source Serif Pro" w:hAnsi="Source Serif Pro"/>
      </w:rPr>
      <w:t>51143 Köln</w:t>
    </w:r>
  </w:p>
  <w:p w14:paraId="0ECA171E" w14:textId="77777777" w:rsidR="00D721CA" w:rsidRDefault="00D721CA" w:rsidP="00D721CA">
    <w:pPr>
      <w:pStyle w:val="Kopfzeile"/>
      <w:jc w:val="right"/>
      <w:rPr>
        <w:rFonts w:ascii="Source Serif Pro" w:hAnsi="Source Serif Pro"/>
      </w:rPr>
    </w:pPr>
    <w:r>
      <w:rPr>
        <w:rFonts w:ascii="Source Serif Pro" w:hAnsi="Source Serif Pro"/>
      </w:rPr>
      <w:t xml:space="preserve">02203 </w:t>
    </w:r>
    <w:r w:rsidRPr="00DF77D6">
      <w:rPr>
        <w:rFonts w:ascii="Source Serif Pro" w:hAnsi="Source Serif Pro"/>
      </w:rPr>
      <w:t>8955110</w:t>
    </w:r>
    <w:r>
      <w:rPr>
        <w:rFonts w:ascii="Source Serif Pro" w:hAnsi="Source Serif Pro"/>
      </w:rPr>
      <w:t xml:space="preserve"> | ggs-hauptstrasse@stadt-koeln.de</w:t>
    </w:r>
  </w:p>
  <w:p w14:paraId="79E59324" w14:textId="77777777" w:rsidR="00D721CA" w:rsidRPr="00DF77D6" w:rsidRDefault="00D721CA" w:rsidP="00D721CA">
    <w:pPr>
      <w:pStyle w:val="Kopfzeile"/>
      <w:jc w:val="right"/>
      <w:rPr>
        <w:rFonts w:ascii="Source Serif Pro" w:hAnsi="Source Serif Pro"/>
      </w:rPr>
    </w:pPr>
    <w:r>
      <w:rPr>
        <w:rFonts w:ascii="Source Serif Pro" w:hAnsi="Source Serif Pro"/>
      </w:rPr>
      <w:t>www.ggs-hauptstrasse.de</w:t>
    </w:r>
  </w:p>
  <w:p w14:paraId="71D21B69" w14:textId="77777777" w:rsidR="00D721CA" w:rsidRPr="00D721CA" w:rsidRDefault="00D721CA" w:rsidP="00D721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AC647D"/>
    <w:multiLevelType w:val="multilevel"/>
    <w:tmpl w:val="D96E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721B7"/>
    <w:multiLevelType w:val="multilevel"/>
    <w:tmpl w:val="5F5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77B26"/>
    <w:multiLevelType w:val="multilevel"/>
    <w:tmpl w:val="6FF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5473336">
    <w:abstractNumId w:val="1"/>
  </w:num>
  <w:num w:numId="2" w16cid:durableId="645663997">
    <w:abstractNumId w:val="0"/>
  </w:num>
  <w:num w:numId="3" w16cid:durableId="461970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75"/>
    <w:rsid w:val="000008C2"/>
    <w:rsid w:val="000A018E"/>
    <w:rsid w:val="00137DEC"/>
    <w:rsid w:val="00220ADF"/>
    <w:rsid w:val="00256D50"/>
    <w:rsid w:val="004C687F"/>
    <w:rsid w:val="006C3387"/>
    <w:rsid w:val="006D01D3"/>
    <w:rsid w:val="00787776"/>
    <w:rsid w:val="007E12B7"/>
    <w:rsid w:val="00994274"/>
    <w:rsid w:val="00B21C75"/>
    <w:rsid w:val="00BD6CF3"/>
    <w:rsid w:val="00C30F6F"/>
    <w:rsid w:val="00D721CA"/>
    <w:rsid w:val="00D7415E"/>
    <w:rsid w:val="00D96567"/>
    <w:rsid w:val="00DC2225"/>
    <w:rsid w:val="00FA4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CC29"/>
  <w15:chartTrackingRefBased/>
  <w15:docId w15:val="{1DE84D96-D532-454C-B1AF-40C12F13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21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B21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B21C75"/>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B21C75"/>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B21C75"/>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B21C7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21C7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21C7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21C7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1C75"/>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B21C75"/>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B21C75"/>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B21C75"/>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B21C75"/>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B21C7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21C7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21C7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21C75"/>
    <w:rPr>
      <w:rFonts w:eastAsiaTheme="majorEastAsia" w:cstheme="majorBidi"/>
      <w:color w:val="272727" w:themeColor="text1" w:themeTint="D8"/>
    </w:rPr>
  </w:style>
  <w:style w:type="paragraph" w:styleId="Titel">
    <w:name w:val="Title"/>
    <w:basedOn w:val="Standard"/>
    <w:next w:val="Standard"/>
    <w:link w:val="TitelZchn"/>
    <w:uiPriority w:val="10"/>
    <w:qFormat/>
    <w:rsid w:val="00B21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21C7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21C7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21C7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21C7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21C75"/>
    <w:rPr>
      <w:i/>
      <w:iCs/>
      <w:color w:val="404040" w:themeColor="text1" w:themeTint="BF"/>
    </w:rPr>
  </w:style>
  <w:style w:type="paragraph" w:styleId="Listenabsatz">
    <w:name w:val="List Paragraph"/>
    <w:basedOn w:val="Standard"/>
    <w:uiPriority w:val="34"/>
    <w:qFormat/>
    <w:rsid w:val="00B21C75"/>
    <w:pPr>
      <w:ind w:left="720"/>
      <w:contextualSpacing/>
    </w:pPr>
  </w:style>
  <w:style w:type="character" w:styleId="IntensiveHervorhebung">
    <w:name w:val="Intense Emphasis"/>
    <w:basedOn w:val="Absatz-Standardschriftart"/>
    <w:uiPriority w:val="21"/>
    <w:qFormat/>
    <w:rsid w:val="00B21C75"/>
    <w:rPr>
      <w:i/>
      <w:iCs/>
      <w:color w:val="2F5496" w:themeColor="accent1" w:themeShade="BF"/>
    </w:rPr>
  </w:style>
  <w:style w:type="paragraph" w:styleId="IntensivesZitat">
    <w:name w:val="Intense Quote"/>
    <w:basedOn w:val="Standard"/>
    <w:next w:val="Standard"/>
    <w:link w:val="IntensivesZitatZchn"/>
    <w:uiPriority w:val="30"/>
    <w:qFormat/>
    <w:rsid w:val="00B21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B21C75"/>
    <w:rPr>
      <w:i/>
      <w:iCs/>
      <w:color w:val="2F5496" w:themeColor="accent1" w:themeShade="BF"/>
    </w:rPr>
  </w:style>
  <w:style w:type="character" w:styleId="IntensiverVerweis">
    <w:name w:val="Intense Reference"/>
    <w:basedOn w:val="Absatz-Standardschriftart"/>
    <w:uiPriority w:val="32"/>
    <w:qFormat/>
    <w:rsid w:val="00B21C75"/>
    <w:rPr>
      <w:b/>
      <w:bCs/>
      <w:smallCaps/>
      <w:color w:val="2F5496" w:themeColor="accent1" w:themeShade="BF"/>
      <w:spacing w:val="5"/>
    </w:rPr>
  </w:style>
  <w:style w:type="paragraph" w:styleId="StandardWeb">
    <w:name w:val="Normal (Web)"/>
    <w:basedOn w:val="Standard"/>
    <w:uiPriority w:val="99"/>
    <w:unhideWhenUsed/>
    <w:rsid w:val="00D721C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D721CA"/>
    <w:rPr>
      <w:b/>
      <w:bCs/>
    </w:rPr>
  </w:style>
  <w:style w:type="character" w:styleId="Hyperlink">
    <w:name w:val="Hyperlink"/>
    <w:basedOn w:val="Absatz-Standardschriftart"/>
    <w:uiPriority w:val="99"/>
    <w:semiHidden/>
    <w:unhideWhenUsed/>
    <w:rsid w:val="00D721CA"/>
    <w:rPr>
      <w:color w:val="0000FF"/>
      <w:u w:val="single"/>
    </w:rPr>
  </w:style>
  <w:style w:type="paragraph" w:styleId="Kopfzeile">
    <w:name w:val="header"/>
    <w:basedOn w:val="Standard"/>
    <w:link w:val="KopfzeileZchn"/>
    <w:uiPriority w:val="99"/>
    <w:unhideWhenUsed/>
    <w:rsid w:val="00D721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21CA"/>
  </w:style>
  <w:style w:type="paragraph" w:styleId="Fuzeile">
    <w:name w:val="footer"/>
    <w:basedOn w:val="Standard"/>
    <w:link w:val="FuzeileZchn"/>
    <w:uiPriority w:val="99"/>
    <w:unhideWhenUsed/>
    <w:rsid w:val="00D721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21CA"/>
  </w:style>
  <w:style w:type="character" w:styleId="BesuchterLink">
    <w:name w:val="FollowedHyperlink"/>
    <w:basedOn w:val="Absatz-Standardschriftart"/>
    <w:uiPriority w:val="99"/>
    <w:semiHidden/>
    <w:unhideWhenUsed/>
    <w:rsid w:val="00137D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035497">
      <w:bodyDiv w:val="1"/>
      <w:marLeft w:val="0"/>
      <w:marRight w:val="0"/>
      <w:marTop w:val="0"/>
      <w:marBottom w:val="0"/>
      <w:divBdr>
        <w:top w:val="none" w:sz="0" w:space="0" w:color="auto"/>
        <w:left w:val="none" w:sz="0" w:space="0" w:color="auto"/>
        <w:bottom w:val="none" w:sz="0" w:space="0" w:color="auto"/>
        <w:right w:val="none" w:sz="0" w:space="0" w:color="auto"/>
      </w:divBdr>
      <w:divsChild>
        <w:div w:id="1718511350">
          <w:marLeft w:val="0"/>
          <w:marRight w:val="0"/>
          <w:marTop w:val="0"/>
          <w:marBottom w:val="0"/>
          <w:divBdr>
            <w:top w:val="none" w:sz="0" w:space="0" w:color="auto"/>
            <w:left w:val="none" w:sz="0" w:space="0" w:color="auto"/>
            <w:bottom w:val="none" w:sz="0" w:space="0" w:color="auto"/>
            <w:right w:val="none" w:sz="0" w:space="0" w:color="auto"/>
          </w:divBdr>
          <w:divsChild>
            <w:div w:id="1624117395">
              <w:marLeft w:val="0"/>
              <w:marRight w:val="0"/>
              <w:marTop w:val="0"/>
              <w:marBottom w:val="0"/>
              <w:divBdr>
                <w:top w:val="none" w:sz="0" w:space="0" w:color="auto"/>
                <w:left w:val="none" w:sz="0" w:space="0" w:color="auto"/>
                <w:bottom w:val="none" w:sz="0" w:space="0" w:color="auto"/>
                <w:right w:val="none" w:sz="0" w:space="0" w:color="auto"/>
              </w:divBdr>
              <w:divsChild>
                <w:div w:id="1766144313">
                  <w:marLeft w:val="0"/>
                  <w:marRight w:val="0"/>
                  <w:marTop w:val="0"/>
                  <w:marBottom w:val="0"/>
                  <w:divBdr>
                    <w:top w:val="none" w:sz="0" w:space="0" w:color="auto"/>
                    <w:left w:val="none" w:sz="0" w:space="0" w:color="auto"/>
                    <w:bottom w:val="none" w:sz="0" w:space="0" w:color="auto"/>
                    <w:right w:val="none" w:sz="0" w:space="0" w:color="auto"/>
                  </w:divBdr>
                  <w:divsChild>
                    <w:div w:id="205531702">
                      <w:marLeft w:val="0"/>
                      <w:marRight w:val="0"/>
                      <w:marTop w:val="0"/>
                      <w:marBottom w:val="0"/>
                      <w:divBdr>
                        <w:top w:val="none" w:sz="0" w:space="0" w:color="auto"/>
                        <w:left w:val="none" w:sz="0" w:space="0" w:color="auto"/>
                        <w:bottom w:val="none" w:sz="0" w:space="0" w:color="auto"/>
                        <w:right w:val="none" w:sz="0" w:space="0" w:color="auto"/>
                      </w:divBdr>
                      <w:divsChild>
                        <w:div w:id="1481921155">
                          <w:marLeft w:val="0"/>
                          <w:marRight w:val="0"/>
                          <w:marTop w:val="0"/>
                          <w:marBottom w:val="0"/>
                          <w:divBdr>
                            <w:top w:val="none" w:sz="0" w:space="0" w:color="auto"/>
                            <w:left w:val="none" w:sz="0" w:space="0" w:color="auto"/>
                            <w:bottom w:val="none" w:sz="0" w:space="0" w:color="auto"/>
                            <w:right w:val="none" w:sz="0" w:space="0" w:color="auto"/>
                          </w:divBdr>
                          <w:divsChild>
                            <w:div w:id="7251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414856">
      <w:bodyDiv w:val="1"/>
      <w:marLeft w:val="0"/>
      <w:marRight w:val="0"/>
      <w:marTop w:val="0"/>
      <w:marBottom w:val="0"/>
      <w:divBdr>
        <w:top w:val="none" w:sz="0" w:space="0" w:color="auto"/>
        <w:left w:val="none" w:sz="0" w:space="0" w:color="auto"/>
        <w:bottom w:val="none" w:sz="0" w:space="0" w:color="auto"/>
        <w:right w:val="none" w:sz="0" w:space="0" w:color="auto"/>
      </w:divBdr>
    </w:div>
    <w:div w:id="427117608">
      <w:bodyDiv w:val="1"/>
      <w:marLeft w:val="0"/>
      <w:marRight w:val="0"/>
      <w:marTop w:val="0"/>
      <w:marBottom w:val="0"/>
      <w:divBdr>
        <w:top w:val="none" w:sz="0" w:space="0" w:color="auto"/>
        <w:left w:val="none" w:sz="0" w:space="0" w:color="auto"/>
        <w:bottom w:val="none" w:sz="0" w:space="0" w:color="auto"/>
        <w:right w:val="none" w:sz="0" w:space="0" w:color="auto"/>
      </w:divBdr>
      <w:divsChild>
        <w:div w:id="1863325518">
          <w:marLeft w:val="0"/>
          <w:marRight w:val="0"/>
          <w:marTop w:val="0"/>
          <w:marBottom w:val="0"/>
          <w:divBdr>
            <w:top w:val="none" w:sz="0" w:space="0" w:color="auto"/>
            <w:left w:val="none" w:sz="0" w:space="0" w:color="auto"/>
            <w:bottom w:val="none" w:sz="0" w:space="0" w:color="auto"/>
            <w:right w:val="none" w:sz="0" w:space="0" w:color="auto"/>
          </w:divBdr>
          <w:divsChild>
            <w:div w:id="2008365460">
              <w:marLeft w:val="0"/>
              <w:marRight w:val="0"/>
              <w:marTop w:val="0"/>
              <w:marBottom w:val="0"/>
              <w:divBdr>
                <w:top w:val="none" w:sz="0" w:space="0" w:color="auto"/>
                <w:left w:val="none" w:sz="0" w:space="0" w:color="auto"/>
                <w:bottom w:val="none" w:sz="0" w:space="0" w:color="auto"/>
                <w:right w:val="none" w:sz="0" w:space="0" w:color="auto"/>
              </w:divBdr>
              <w:divsChild>
                <w:div w:id="203107261">
                  <w:marLeft w:val="0"/>
                  <w:marRight w:val="0"/>
                  <w:marTop w:val="0"/>
                  <w:marBottom w:val="0"/>
                  <w:divBdr>
                    <w:top w:val="none" w:sz="0" w:space="0" w:color="auto"/>
                    <w:left w:val="none" w:sz="0" w:space="0" w:color="auto"/>
                    <w:bottom w:val="none" w:sz="0" w:space="0" w:color="auto"/>
                    <w:right w:val="none" w:sz="0" w:space="0" w:color="auto"/>
                  </w:divBdr>
                  <w:divsChild>
                    <w:div w:id="1432046531">
                      <w:marLeft w:val="0"/>
                      <w:marRight w:val="0"/>
                      <w:marTop w:val="0"/>
                      <w:marBottom w:val="0"/>
                      <w:divBdr>
                        <w:top w:val="none" w:sz="0" w:space="0" w:color="auto"/>
                        <w:left w:val="none" w:sz="0" w:space="0" w:color="auto"/>
                        <w:bottom w:val="none" w:sz="0" w:space="0" w:color="auto"/>
                        <w:right w:val="none" w:sz="0" w:space="0" w:color="auto"/>
                      </w:divBdr>
                      <w:divsChild>
                        <w:div w:id="1220440094">
                          <w:marLeft w:val="0"/>
                          <w:marRight w:val="0"/>
                          <w:marTop w:val="0"/>
                          <w:marBottom w:val="0"/>
                          <w:divBdr>
                            <w:top w:val="none" w:sz="0" w:space="0" w:color="auto"/>
                            <w:left w:val="none" w:sz="0" w:space="0" w:color="auto"/>
                            <w:bottom w:val="none" w:sz="0" w:space="0" w:color="auto"/>
                            <w:right w:val="none" w:sz="0" w:space="0" w:color="auto"/>
                          </w:divBdr>
                          <w:divsChild>
                            <w:div w:id="3517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8809">
      <w:bodyDiv w:val="1"/>
      <w:marLeft w:val="0"/>
      <w:marRight w:val="0"/>
      <w:marTop w:val="0"/>
      <w:marBottom w:val="0"/>
      <w:divBdr>
        <w:top w:val="none" w:sz="0" w:space="0" w:color="auto"/>
        <w:left w:val="none" w:sz="0" w:space="0" w:color="auto"/>
        <w:bottom w:val="none" w:sz="0" w:space="0" w:color="auto"/>
        <w:right w:val="none" w:sz="0" w:space="0" w:color="auto"/>
      </w:divBdr>
    </w:div>
    <w:div w:id="15572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hulministerium.nrw/Recht/Dienstrecht/Tarifrecht/Praktikantinnen-und-Praktikant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Nefise Akgün</dc:creator>
  <cp:keywords/>
  <dc:description/>
  <cp:lastModifiedBy>Nefise Akgün</cp:lastModifiedBy>
  <cp:revision>5</cp:revision>
  <dcterms:created xsi:type="dcterms:W3CDTF">2024-07-04T09:03:00Z</dcterms:created>
  <dcterms:modified xsi:type="dcterms:W3CDTF">2024-08-16T07:31:00Z</dcterms:modified>
</cp:coreProperties>
</file>